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4A2F69" w14:textId="77777777" w:rsidR="007E52AA" w:rsidRPr="007E52AA" w:rsidRDefault="007E52AA" w:rsidP="007E52AA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7E52AA">
        <w:rPr>
          <w:rFonts w:ascii="Helvetica Neue" w:eastAsia="Times New Roman" w:hAnsi="Helvetica Neue" w:cs="Times New Roman"/>
          <w:color w:val="000000"/>
        </w:rPr>
        <w:t>According to the texts in Module 9, what are some of the factors that contribute to racial disproportionality in special education? In your answer please address both issues of </w:t>
      </w:r>
      <w:r w:rsidRPr="007E52AA">
        <w:rPr>
          <w:rFonts w:ascii="Helvetica Neue" w:eastAsia="Times New Roman" w:hAnsi="Helvetica Neue" w:cs="Times New Roman"/>
          <w:b/>
          <w:bCs/>
          <w:color w:val="000000"/>
        </w:rPr>
        <w:t>over</w:t>
      </w:r>
      <w:r w:rsidRPr="007E52AA">
        <w:rPr>
          <w:rFonts w:ascii="Helvetica Neue" w:eastAsia="Times New Roman" w:hAnsi="Helvetica Neue" w:cs="Times New Roman"/>
          <w:color w:val="000000"/>
        </w:rPr>
        <w:t> and </w:t>
      </w:r>
      <w:r w:rsidRPr="007E52AA">
        <w:rPr>
          <w:rFonts w:ascii="Helvetica Neue" w:eastAsia="Times New Roman" w:hAnsi="Helvetica Neue" w:cs="Times New Roman"/>
          <w:b/>
          <w:bCs/>
          <w:color w:val="000000"/>
        </w:rPr>
        <w:t>under</w:t>
      </w:r>
      <w:r w:rsidRPr="007E52AA">
        <w:rPr>
          <w:rFonts w:ascii="Helvetica Neue" w:eastAsia="Times New Roman" w:hAnsi="Helvetica Neue" w:cs="Times New Roman"/>
          <w:color w:val="000000"/>
        </w:rPr>
        <w:t> representation.</w:t>
      </w:r>
    </w:p>
    <w:p w14:paraId="2A099C79" w14:textId="77777777" w:rsidR="007E52AA" w:rsidRPr="007E52AA" w:rsidRDefault="007E52AA" w:rsidP="007E52AA">
      <w:pPr>
        <w:numPr>
          <w:ilvl w:val="0"/>
          <w:numId w:val="1"/>
        </w:numPr>
        <w:spacing w:before="180" w:after="180"/>
        <w:ind w:left="1095"/>
        <w:rPr>
          <w:rFonts w:ascii="Helvetica Neue" w:eastAsia="Times New Roman" w:hAnsi="Helvetica Neue" w:cs="Times New Roman"/>
          <w:color w:val="000000"/>
        </w:rPr>
      </w:pPr>
      <w:r w:rsidRPr="007E52AA">
        <w:rPr>
          <w:rFonts w:ascii="Helvetica Neue" w:eastAsia="Times New Roman" w:hAnsi="Helvetica Neue" w:cs="Times New Roman"/>
          <w:color w:val="000000"/>
        </w:rPr>
        <w:t>Describe some of the services for students with disabilities that you think are useful and important. </w:t>
      </w:r>
      <w:r w:rsidRPr="007E52AA">
        <w:rPr>
          <w:rFonts w:ascii="inherit" w:eastAsia="Times New Roman" w:hAnsi="inherit" w:cs="Times New Roman"/>
          <w:color w:val="000000"/>
        </w:rPr>
        <w:t>Why did you choose these?</w:t>
      </w:r>
    </w:p>
    <w:tbl>
      <w:tblPr>
        <w:tblW w:w="6360" w:type="dxa"/>
        <w:tblInd w:w="-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9"/>
        <w:gridCol w:w="2339"/>
        <w:gridCol w:w="2339"/>
      </w:tblGrid>
      <w:tr w:rsidR="007E52AA" w:rsidRPr="00F86ECC" w14:paraId="12A8C65D" w14:textId="77777777" w:rsidTr="009F631F">
        <w:tc>
          <w:tcPr>
            <w:tcW w:w="0" w:type="auto"/>
            <w:tcBorders>
              <w:top w:val="single" w:sz="2" w:space="0" w:color="AAAAAA"/>
              <w:left w:val="single" w:sz="6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849527D" w14:textId="77777777" w:rsidR="007E52AA" w:rsidRPr="00F86ECC" w:rsidRDefault="007E52AA" w:rsidP="009F631F">
            <w:pPr>
              <w:rPr>
                <w:b/>
                <w:bCs/>
              </w:rPr>
            </w:pPr>
            <w:r w:rsidRPr="00F86ECC">
              <w:rPr>
                <w:b/>
                <w:bCs/>
              </w:rPr>
              <w:t>3.0 pts</w:t>
            </w:r>
          </w:p>
          <w:p w14:paraId="2FEE77D4" w14:textId="77777777" w:rsidR="007E52AA" w:rsidRPr="00F86ECC" w:rsidRDefault="007E52AA" w:rsidP="009F631F">
            <w:pPr>
              <w:rPr>
                <w:b/>
                <w:bCs/>
              </w:rPr>
            </w:pPr>
            <w:r w:rsidRPr="00F86ECC">
              <w:rPr>
                <w:b/>
                <w:bCs/>
              </w:rPr>
              <w:t>Advanced</w:t>
            </w:r>
          </w:p>
          <w:p w14:paraId="6A77C193" w14:textId="77777777" w:rsidR="007E52AA" w:rsidRPr="00F86ECC" w:rsidRDefault="007E52AA" w:rsidP="009F631F">
            <w:r w:rsidRPr="00F86ECC">
              <w:t xml:space="preserve">Candidate submits an initial post (one for each Module) in which candidate responds to the guiding questions/discussion prompts by synthesizing information from at least 3 course texts 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6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F4A2223" w14:textId="77777777" w:rsidR="007E52AA" w:rsidRPr="00F86ECC" w:rsidRDefault="007E52AA" w:rsidP="009F631F">
            <w:pPr>
              <w:rPr>
                <w:b/>
                <w:bCs/>
              </w:rPr>
            </w:pPr>
            <w:r w:rsidRPr="00F86ECC">
              <w:rPr>
                <w:b/>
                <w:bCs/>
              </w:rPr>
              <w:t>2.0 pts</w:t>
            </w:r>
          </w:p>
          <w:p w14:paraId="2A0C4440" w14:textId="77777777" w:rsidR="007E52AA" w:rsidRPr="00F86ECC" w:rsidRDefault="007E52AA" w:rsidP="009F631F">
            <w:pPr>
              <w:rPr>
                <w:b/>
                <w:bCs/>
              </w:rPr>
            </w:pPr>
            <w:r w:rsidRPr="00F86ECC">
              <w:rPr>
                <w:b/>
                <w:bCs/>
              </w:rPr>
              <w:t>Proficient</w:t>
            </w:r>
          </w:p>
          <w:p w14:paraId="33A3132F" w14:textId="77777777" w:rsidR="007E52AA" w:rsidRPr="00F86ECC" w:rsidRDefault="007E52AA" w:rsidP="009F631F">
            <w:r w:rsidRPr="00F86ECC">
              <w:t xml:space="preserve">Candidate submits an initial post (one for each Module) in which candidate responds to the guiding questions/discussion prompts by synthesizing information from at least 2 course texts 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6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223B3F0" w14:textId="77777777" w:rsidR="007E52AA" w:rsidRPr="00F86ECC" w:rsidRDefault="007E52AA" w:rsidP="009F631F">
            <w:pPr>
              <w:rPr>
                <w:b/>
                <w:bCs/>
              </w:rPr>
            </w:pPr>
            <w:r w:rsidRPr="00F86ECC">
              <w:rPr>
                <w:b/>
                <w:bCs/>
              </w:rPr>
              <w:t>1.0 pts</w:t>
            </w:r>
          </w:p>
          <w:p w14:paraId="7EBACB0F" w14:textId="77777777" w:rsidR="007E52AA" w:rsidRPr="00F86ECC" w:rsidRDefault="007E52AA" w:rsidP="009F631F">
            <w:pPr>
              <w:rPr>
                <w:b/>
                <w:bCs/>
              </w:rPr>
            </w:pPr>
            <w:r w:rsidRPr="00F86ECC">
              <w:rPr>
                <w:b/>
                <w:bCs/>
              </w:rPr>
              <w:t>Novice</w:t>
            </w:r>
          </w:p>
          <w:p w14:paraId="5F0D0C96" w14:textId="77777777" w:rsidR="007E52AA" w:rsidRPr="00F86ECC" w:rsidRDefault="007E52AA" w:rsidP="009F631F">
            <w:r w:rsidRPr="00F86ECC">
              <w:t xml:space="preserve">Candidate submits an initial post (one for each Module) in which candidate responds to the guiding questions/discussion prompts by synthesizing information from at least one course text </w:t>
            </w:r>
          </w:p>
        </w:tc>
      </w:tr>
      <w:tr w:rsidR="007E52AA" w:rsidRPr="00F86ECC" w14:paraId="04D8AD74" w14:textId="77777777" w:rsidTr="009F631F">
        <w:tc>
          <w:tcPr>
            <w:tcW w:w="0" w:type="auto"/>
            <w:tcBorders>
              <w:top w:val="single" w:sz="2" w:space="0" w:color="AAAAAA"/>
              <w:left w:val="single" w:sz="6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FCE9887" w14:textId="77777777" w:rsidR="007E52AA" w:rsidRPr="00F86ECC" w:rsidRDefault="007E52AA" w:rsidP="009F631F">
            <w:r w:rsidRPr="00F86ECC">
              <w:t xml:space="preserve">Length of response to </w:t>
            </w:r>
            <w:r w:rsidRPr="00F86ECC">
              <w:rPr>
                <w:u w:val="single"/>
              </w:rPr>
              <w:t>each question</w:t>
            </w:r>
            <w:r w:rsidRPr="00F86ECC">
              <w:t xml:space="preserve"> is 150-200 words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6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3BE5C77" w14:textId="77777777" w:rsidR="007E52AA" w:rsidRPr="00F86ECC" w:rsidRDefault="007E52AA" w:rsidP="009F631F">
            <w:r w:rsidRPr="00F86ECC">
              <w:t xml:space="preserve">Length of response to </w:t>
            </w:r>
            <w:r w:rsidRPr="00F86ECC">
              <w:rPr>
                <w:u w:val="single"/>
              </w:rPr>
              <w:t>each question</w:t>
            </w:r>
            <w:r w:rsidRPr="00F86ECC">
              <w:t xml:space="preserve"> is 100-150 words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6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8EE30F4" w14:textId="77777777" w:rsidR="007E52AA" w:rsidRPr="00F86ECC" w:rsidRDefault="007E52AA" w:rsidP="009F631F">
            <w:r w:rsidRPr="00F86ECC">
              <w:t xml:space="preserve">Length of response to </w:t>
            </w:r>
            <w:r w:rsidRPr="00F86ECC">
              <w:rPr>
                <w:u w:val="single"/>
              </w:rPr>
              <w:t xml:space="preserve">each question </w:t>
            </w:r>
            <w:r w:rsidRPr="00F86ECC">
              <w:t>is 50-100 words</w:t>
            </w:r>
          </w:p>
        </w:tc>
      </w:tr>
    </w:tbl>
    <w:p w14:paraId="7ADA0561" w14:textId="77777777" w:rsidR="001B7B7F" w:rsidRDefault="001B7B7F"/>
    <w:sectPr w:rsidR="001B7B7F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73275"/>
    <w:multiLevelType w:val="multilevel"/>
    <w:tmpl w:val="EBA4B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2AA"/>
    <w:rsid w:val="001B7B7F"/>
    <w:rsid w:val="007E52AA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90529D"/>
  <w15:chartTrackingRefBased/>
  <w15:docId w15:val="{524401D6-B5C6-5C4A-A337-6D476A1B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E52A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E52A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E5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46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2020-11-01T04:28:00Z</dcterms:created>
  <dcterms:modified xsi:type="dcterms:W3CDTF">2020-11-01T04:29:00Z</dcterms:modified>
</cp:coreProperties>
</file>